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6592C" w14:textId="77777777" w:rsidR="00681528" w:rsidRPr="002E3B47" w:rsidRDefault="002E3B47" w:rsidP="002E3B47">
      <w:pPr>
        <w:spacing w:line="360" w:lineRule="auto"/>
        <w:rPr>
          <w:b w:val="0"/>
        </w:rPr>
      </w:pPr>
      <w:r w:rsidRPr="002E3B47">
        <w:rPr>
          <w:b w:val="0"/>
        </w:rPr>
        <w:t xml:space="preserve">PM Katalog </w:t>
      </w:r>
      <w:proofErr w:type="spellStart"/>
      <w:r w:rsidRPr="002E3B47">
        <w:rPr>
          <w:b w:val="0"/>
        </w:rPr>
        <w:t>Peene</w:t>
      </w:r>
      <w:proofErr w:type="spellEnd"/>
    </w:p>
    <w:p w14:paraId="7D67B7D6" w14:textId="77777777" w:rsidR="002E3B47" w:rsidRPr="002E3B47" w:rsidRDefault="002E3B47" w:rsidP="002E3B47">
      <w:pPr>
        <w:spacing w:line="360" w:lineRule="auto"/>
        <w:rPr>
          <w:b w:val="0"/>
        </w:rPr>
      </w:pPr>
    </w:p>
    <w:p w14:paraId="62231A58" w14:textId="77777777" w:rsidR="008F40D1" w:rsidRDefault="008F40D1" w:rsidP="002E3B47">
      <w:pPr>
        <w:spacing w:line="360" w:lineRule="auto"/>
        <w:rPr>
          <w:b w:val="0"/>
        </w:rPr>
      </w:pPr>
      <w:r>
        <w:rPr>
          <w:b w:val="0"/>
        </w:rPr>
        <w:t>Salzwasser unter dem Kiel</w:t>
      </w:r>
    </w:p>
    <w:p w14:paraId="2EF7C307" w14:textId="77777777" w:rsidR="008F40D1" w:rsidRDefault="008F40D1" w:rsidP="002E3B47">
      <w:pPr>
        <w:spacing w:line="360" w:lineRule="auto"/>
        <w:rPr>
          <w:b w:val="0"/>
        </w:rPr>
      </w:pPr>
    </w:p>
    <w:p w14:paraId="7201AEFE" w14:textId="23522DF7" w:rsidR="008F40D1" w:rsidRDefault="008F40D1" w:rsidP="002E3B47">
      <w:pPr>
        <w:spacing w:line="360" w:lineRule="auto"/>
        <w:rPr>
          <w:b w:val="0"/>
        </w:rPr>
      </w:pPr>
      <w:r>
        <w:rPr>
          <w:b w:val="0"/>
        </w:rPr>
        <w:t xml:space="preserve">Kuhnle-Tours eröffnet </w:t>
      </w:r>
      <w:proofErr w:type="spellStart"/>
      <w:r>
        <w:rPr>
          <w:b w:val="0"/>
        </w:rPr>
        <w:t>Peene</w:t>
      </w:r>
      <w:proofErr w:type="spellEnd"/>
      <w:r>
        <w:rPr>
          <w:b w:val="0"/>
        </w:rPr>
        <w:t>-Basis</w:t>
      </w:r>
    </w:p>
    <w:p w14:paraId="45A3431B" w14:textId="77777777" w:rsidR="008F40D1" w:rsidRDefault="008F40D1" w:rsidP="002E3B47">
      <w:pPr>
        <w:spacing w:line="360" w:lineRule="auto"/>
        <w:rPr>
          <w:b w:val="0"/>
        </w:rPr>
      </w:pPr>
    </w:p>
    <w:p w14:paraId="0F047831" w14:textId="5325CEE0" w:rsidR="00457270" w:rsidRDefault="00F13EC1" w:rsidP="002E3B47">
      <w:pPr>
        <w:spacing w:line="360" w:lineRule="auto"/>
        <w:rPr>
          <w:b w:val="0"/>
        </w:rPr>
      </w:pPr>
      <w:r>
        <w:rPr>
          <w:b w:val="0"/>
        </w:rPr>
        <w:t xml:space="preserve">Neue Reviere und noch mehr </w:t>
      </w:r>
      <w:proofErr w:type="spellStart"/>
      <w:r>
        <w:rPr>
          <w:b w:val="0"/>
        </w:rPr>
        <w:t>Törnmöglichkeiten</w:t>
      </w:r>
      <w:proofErr w:type="spellEnd"/>
      <w:r>
        <w:rPr>
          <w:b w:val="0"/>
        </w:rPr>
        <w:t xml:space="preserve"> gibt es </w:t>
      </w:r>
      <w:r w:rsidR="00226647">
        <w:rPr>
          <w:b w:val="0"/>
        </w:rPr>
        <w:t xml:space="preserve">in der kommenden Saison beim </w:t>
      </w:r>
      <w:r>
        <w:rPr>
          <w:b w:val="0"/>
        </w:rPr>
        <w:t xml:space="preserve">Hausbootspezialisten Kuhnle-Tours. Besonderes Highlight im neuen Katalog Bootsferien ist die </w:t>
      </w:r>
      <w:r w:rsidR="00457270">
        <w:rPr>
          <w:b w:val="0"/>
        </w:rPr>
        <w:t xml:space="preserve">zusätzliche Basis in Malchin an der </w:t>
      </w:r>
      <w:proofErr w:type="spellStart"/>
      <w:r w:rsidR="00457270">
        <w:rPr>
          <w:b w:val="0"/>
        </w:rPr>
        <w:t>Pee</w:t>
      </w:r>
      <w:r>
        <w:rPr>
          <w:b w:val="0"/>
        </w:rPr>
        <w:t>ne</w:t>
      </w:r>
      <w:proofErr w:type="spellEnd"/>
      <w:r>
        <w:rPr>
          <w:b w:val="0"/>
        </w:rPr>
        <w:t xml:space="preserve">. „Stille, Natur und </w:t>
      </w:r>
      <w:r w:rsidR="00C82044">
        <w:rPr>
          <w:b w:val="0"/>
        </w:rPr>
        <w:t>der</w:t>
      </w:r>
      <w:r>
        <w:rPr>
          <w:b w:val="0"/>
        </w:rPr>
        <w:t xml:space="preserve"> </w:t>
      </w:r>
      <w:r w:rsidR="00C82044">
        <w:rPr>
          <w:b w:val="0"/>
        </w:rPr>
        <w:t>idyllische</w:t>
      </w:r>
      <w:r>
        <w:rPr>
          <w:b w:val="0"/>
        </w:rPr>
        <w:t xml:space="preserve"> Fluss haben mich schon immer an der </w:t>
      </w:r>
      <w:proofErr w:type="spellStart"/>
      <w:r>
        <w:rPr>
          <w:b w:val="0"/>
        </w:rPr>
        <w:t>Peene</w:t>
      </w:r>
      <w:proofErr w:type="spellEnd"/>
      <w:r>
        <w:rPr>
          <w:b w:val="0"/>
        </w:rPr>
        <w:t xml:space="preserve"> begeistert“, sagt Harald Kuhnle, Chef </w:t>
      </w:r>
      <w:r w:rsidR="00226647">
        <w:rPr>
          <w:b w:val="0"/>
        </w:rPr>
        <w:t>des seit 1990 in Mecklenburg-Vorpommern registrierten Unternehmens</w:t>
      </w:r>
      <w:r>
        <w:rPr>
          <w:b w:val="0"/>
        </w:rPr>
        <w:t>. Vom Frühjahr 2024</w:t>
      </w:r>
      <w:r w:rsidR="00457270">
        <w:rPr>
          <w:b w:val="0"/>
        </w:rPr>
        <w:t xml:space="preserve"> an</w:t>
      </w:r>
      <w:r>
        <w:rPr>
          <w:b w:val="0"/>
        </w:rPr>
        <w:t xml:space="preserve"> werden Boote der Kormoran-Baureihe (mit einer oder zwei S</w:t>
      </w:r>
      <w:r w:rsidR="00AC55DA">
        <w:rPr>
          <w:b w:val="0"/>
        </w:rPr>
        <w:t xml:space="preserve">chlafkabinen), sowie die </w:t>
      </w:r>
      <w:proofErr w:type="spellStart"/>
      <w:r w:rsidR="00AC55DA">
        <w:rPr>
          <w:b w:val="0"/>
        </w:rPr>
        <w:t>Pirate</w:t>
      </w:r>
      <w:bookmarkStart w:id="0" w:name="_GoBack"/>
      <w:bookmarkEnd w:id="0"/>
      <w:proofErr w:type="spellEnd"/>
      <w:r>
        <w:rPr>
          <w:b w:val="0"/>
        </w:rPr>
        <w:t xml:space="preserve"> 1200 (mit Platz für bis zu 12 </w:t>
      </w:r>
      <w:r w:rsidR="00C82044">
        <w:rPr>
          <w:b w:val="0"/>
        </w:rPr>
        <w:t xml:space="preserve">Personen) und eine </w:t>
      </w:r>
      <w:proofErr w:type="spellStart"/>
      <w:r w:rsidR="00C82044">
        <w:rPr>
          <w:b w:val="0"/>
        </w:rPr>
        <w:t>Tjonger</w:t>
      </w:r>
      <w:proofErr w:type="spellEnd"/>
      <w:r w:rsidR="00C82044">
        <w:rPr>
          <w:b w:val="0"/>
        </w:rPr>
        <w:t xml:space="preserve"> </w:t>
      </w:r>
      <w:r>
        <w:rPr>
          <w:b w:val="0"/>
        </w:rPr>
        <w:t>dort stationiert sein.</w:t>
      </w:r>
      <w:r w:rsidR="00C82044">
        <w:rPr>
          <w:b w:val="0"/>
        </w:rPr>
        <w:t xml:space="preserve"> </w:t>
      </w:r>
      <w:r w:rsidR="008F40D1">
        <w:rPr>
          <w:b w:val="0"/>
        </w:rPr>
        <w:t>Bis Ankla</w:t>
      </w:r>
      <w:r w:rsidR="00EE5D4E">
        <w:rPr>
          <w:b w:val="0"/>
        </w:rPr>
        <w:t xml:space="preserve">m ist die </w:t>
      </w:r>
      <w:proofErr w:type="spellStart"/>
      <w:r w:rsidR="00EE5D4E">
        <w:rPr>
          <w:b w:val="0"/>
        </w:rPr>
        <w:t>Peene</w:t>
      </w:r>
      <w:proofErr w:type="spellEnd"/>
      <w:r w:rsidR="00EE5D4E">
        <w:rPr>
          <w:b w:val="0"/>
        </w:rPr>
        <w:t xml:space="preserve"> für Charterboot</w:t>
      </w:r>
      <w:r w:rsidR="008F40D1">
        <w:rPr>
          <w:b w:val="0"/>
        </w:rPr>
        <w:t>crews führerscheinfrei.</w:t>
      </w:r>
    </w:p>
    <w:p w14:paraId="22BA1754" w14:textId="77777777" w:rsidR="008F40D1" w:rsidRDefault="008F40D1" w:rsidP="002E3B47">
      <w:pPr>
        <w:spacing w:line="360" w:lineRule="auto"/>
        <w:rPr>
          <w:b w:val="0"/>
        </w:rPr>
      </w:pPr>
    </w:p>
    <w:p w14:paraId="3983B58F" w14:textId="25D598E3" w:rsidR="002E3B47" w:rsidRDefault="00C82044" w:rsidP="002E3B47">
      <w:pPr>
        <w:spacing w:line="360" w:lineRule="auto"/>
        <w:rPr>
          <w:b w:val="0"/>
        </w:rPr>
      </w:pPr>
      <w:r>
        <w:rPr>
          <w:b w:val="0"/>
        </w:rPr>
        <w:t xml:space="preserve">Zu sehen und zu erleben gibt es reichlich. „Die Hansestädte Demmin, </w:t>
      </w:r>
      <w:proofErr w:type="spellStart"/>
      <w:r>
        <w:rPr>
          <w:b w:val="0"/>
        </w:rPr>
        <w:t>Loitz</w:t>
      </w:r>
      <w:proofErr w:type="spellEnd"/>
      <w:r>
        <w:rPr>
          <w:b w:val="0"/>
        </w:rPr>
        <w:t xml:space="preserve"> und Anklam haben viele Baudenkmäler aber auch ein vielfältiges kulturelles Leben“ berichtet Kuhnle, der den gesamten Fluss schon mehrfach befahren hat. Außerdem </w:t>
      </w:r>
      <w:r w:rsidR="00457270">
        <w:rPr>
          <w:b w:val="0"/>
        </w:rPr>
        <w:t>gibt es für alle Bootscrews mit Sportbootführerschein See die großartige Möglichkeit, Salzwasser unter den Kiel zu bekommen.</w:t>
      </w:r>
      <w:r w:rsidR="00CA16D7">
        <w:rPr>
          <w:b w:val="0"/>
        </w:rPr>
        <w:t xml:space="preserve"> Denn die Fahrt auf </w:t>
      </w:r>
      <w:r w:rsidR="00EE5D4E">
        <w:rPr>
          <w:b w:val="0"/>
        </w:rPr>
        <w:t xml:space="preserve">Stettiner Haff, </w:t>
      </w:r>
      <w:proofErr w:type="spellStart"/>
      <w:r w:rsidR="00CA16D7">
        <w:rPr>
          <w:b w:val="0"/>
        </w:rPr>
        <w:t>Peenestrom</w:t>
      </w:r>
      <w:proofErr w:type="spellEnd"/>
      <w:r w:rsidR="00CA16D7">
        <w:rPr>
          <w:b w:val="0"/>
        </w:rPr>
        <w:t xml:space="preserve">, Achterwasser und </w:t>
      </w:r>
      <w:proofErr w:type="spellStart"/>
      <w:r w:rsidR="00CA16D7">
        <w:rPr>
          <w:b w:val="0"/>
        </w:rPr>
        <w:t>Krumminer</w:t>
      </w:r>
      <w:proofErr w:type="spellEnd"/>
      <w:r w:rsidR="00CA16D7">
        <w:rPr>
          <w:b w:val="0"/>
        </w:rPr>
        <w:t xml:space="preserve"> </w:t>
      </w:r>
      <w:proofErr w:type="spellStart"/>
      <w:r w:rsidR="00CA16D7">
        <w:rPr>
          <w:b w:val="0"/>
        </w:rPr>
        <w:t>Wiek</w:t>
      </w:r>
      <w:proofErr w:type="spellEnd"/>
      <w:r w:rsidR="00CA16D7">
        <w:rPr>
          <w:b w:val="0"/>
        </w:rPr>
        <w:t xml:space="preserve"> zwischen der Insel Usedom und dem Festland ist erlaubt „und empfehlenswert“, sagt Kuhnle. </w:t>
      </w:r>
      <w:proofErr w:type="spellStart"/>
      <w:r w:rsidR="00CA16D7">
        <w:rPr>
          <w:b w:val="0"/>
        </w:rPr>
        <w:t>Zinnowitz</w:t>
      </w:r>
      <w:proofErr w:type="spellEnd"/>
      <w:r w:rsidR="00CA16D7">
        <w:rPr>
          <w:b w:val="0"/>
        </w:rPr>
        <w:t xml:space="preserve"> hat zum Beispiel einen Hafen auf der Boddense</w:t>
      </w:r>
      <w:r w:rsidR="00AD74AA">
        <w:rPr>
          <w:b w:val="0"/>
        </w:rPr>
        <w:t>i</w:t>
      </w:r>
      <w:r w:rsidR="00CA16D7">
        <w:rPr>
          <w:b w:val="0"/>
        </w:rPr>
        <w:t>te und ein paar hunder</w:t>
      </w:r>
      <w:r w:rsidR="00EE5D4E">
        <w:rPr>
          <w:b w:val="0"/>
        </w:rPr>
        <w:t>t</w:t>
      </w:r>
      <w:r w:rsidR="00CA16D7">
        <w:rPr>
          <w:b w:val="0"/>
        </w:rPr>
        <w:t xml:space="preserve"> Meter entfernt den Sandstrand der Ostsee.</w:t>
      </w:r>
      <w:r w:rsidR="00EE5D4E">
        <w:rPr>
          <w:b w:val="0"/>
        </w:rPr>
        <w:t xml:space="preserve"> Auch polnische Häfen können unkompliziert angelaufen werden.</w:t>
      </w:r>
    </w:p>
    <w:p w14:paraId="0CD90CEA" w14:textId="77777777" w:rsidR="00CA16D7" w:rsidRDefault="00CA16D7" w:rsidP="002E3B47">
      <w:pPr>
        <w:spacing w:line="360" w:lineRule="auto"/>
        <w:rPr>
          <w:b w:val="0"/>
        </w:rPr>
      </w:pPr>
    </w:p>
    <w:p w14:paraId="7DD117F0" w14:textId="1DDC41D0" w:rsidR="00F13EC1" w:rsidRDefault="008F40D1" w:rsidP="002E3B47">
      <w:pPr>
        <w:spacing w:line="360" w:lineRule="auto"/>
        <w:rPr>
          <w:b w:val="0"/>
        </w:rPr>
      </w:pPr>
      <w:r>
        <w:rPr>
          <w:b w:val="0"/>
        </w:rPr>
        <w:t xml:space="preserve">Weitere </w:t>
      </w:r>
      <w:proofErr w:type="spellStart"/>
      <w:r>
        <w:rPr>
          <w:b w:val="0"/>
        </w:rPr>
        <w:t>Törnerlebnisse</w:t>
      </w:r>
      <w:proofErr w:type="spellEnd"/>
      <w:r>
        <w:rPr>
          <w:b w:val="0"/>
        </w:rPr>
        <w:t xml:space="preserve"> wird Kuhnle-Tours zur Saison 2024 aber auch im Binnenland anbieten. Im brandenburgischen </w:t>
      </w:r>
      <w:proofErr w:type="spellStart"/>
      <w:r>
        <w:rPr>
          <w:b w:val="0"/>
        </w:rPr>
        <w:t>Mildenberg</w:t>
      </w:r>
      <w:proofErr w:type="spellEnd"/>
      <w:r>
        <w:rPr>
          <w:b w:val="0"/>
        </w:rPr>
        <w:t xml:space="preserve"> wird ein weiterer Stützpunkt in Zusammenarbeit mit den Häfen im Ziegeleipark errichtet. „Die Tonstichlandschaft, durch die sich die Havel hier windet, ist wunderschön und ab Frühling 2024 w</w:t>
      </w:r>
      <w:r w:rsidR="007B3F4B">
        <w:rPr>
          <w:b w:val="0"/>
        </w:rPr>
        <w:t>erden auch die Templiner Gewäss</w:t>
      </w:r>
      <w:r>
        <w:rPr>
          <w:b w:val="0"/>
        </w:rPr>
        <w:t xml:space="preserve">er wieder komplett erreichbar sein, denn die seit 2017 gesperrte Schleuse Kannenburg wird dann wieder im Betrieb sein.“ Weitere führerscheinfreie </w:t>
      </w:r>
      <w:proofErr w:type="spellStart"/>
      <w:r>
        <w:rPr>
          <w:b w:val="0"/>
        </w:rPr>
        <w:t>Törnmöglichkeiten</w:t>
      </w:r>
      <w:proofErr w:type="spellEnd"/>
      <w:r>
        <w:rPr>
          <w:b w:val="0"/>
        </w:rPr>
        <w:t xml:space="preserve"> bilden die </w:t>
      </w:r>
      <w:proofErr w:type="spellStart"/>
      <w:r>
        <w:rPr>
          <w:b w:val="0"/>
        </w:rPr>
        <w:t>Wentow</w:t>
      </w:r>
      <w:proofErr w:type="spellEnd"/>
      <w:r>
        <w:rPr>
          <w:b w:val="0"/>
        </w:rPr>
        <w:t xml:space="preserve">-Gewässer, die </w:t>
      </w:r>
      <w:proofErr w:type="spellStart"/>
      <w:r>
        <w:rPr>
          <w:b w:val="0"/>
        </w:rPr>
        <w:t>Lychener</w:t>
      </w:r>
      <w:proofErr w:type="spellEnd"/>
      <w:r>
        <w:rPr>
          <w:b w:val="0"/>
        </w:rPr>
        <w:t xml:space="preserve"> Gewässer</w:t>
      </w:r>
      <w:r w:rsidR="00D30434">
        <w:rPr>
          <w:b w:val="0"/>
        </w:rPr>
        <w:t xml:space="preserve">, die </w:t>
      </w:r>
      <w:proofErr w:type="spellStart"/>
      <w:r w:rsidR="00D30434">
        <w:rPr>
          <w:b w:val="0"/>
        </w:rPr>
        <w:t>Werbelliner</w:t>
      </w:r>
      <w:proofErr w:type="spellEnd"/>
      <w:r w:rsidR="00D30434">
        <w:rPr>
          <w:b w:val="0"/>
        </w:rPr>
        <w:t xml:space="preserve"> Gewässer</w:t>
      </w:r>
      <w:r>
        <w:rPr>
          <w:b w:val="0"/>
        </w:rPr>
        <w:t xml:space="preserve"> und für Crews mit Binnenführerschein natürlich </w:t>
      </w:r>
      <w:r w:rsidR="00D30434">
        <w:rPr>
          <w:b w:val="0"/>
        </w:rPr>
        <w:t>die Fahrt durch das alte und neue Schiffshebewerk Niederfinow.</w:t>
      </w:r>
      <w:r w:rsidR="00AD74AA">
        <w:rPr>
          <w:b w:val="0"/>
        </w:rPr>
        <w:t xml:space="preserve"> Außerdem ist </w:t>
      </w:r>
      <w:proofErr w:type="spellStart"/>
      <w:r w:rsidR="00AD74AA">
        <w:rPr>
          <w:b w:val="0"/>
        </w:rPr>
        <w:t>Mildenbe</w:t>
      </w:r>
      <w:r>
        <w:rPr>
          <w:b w:val="0"/>
        </w:rPr>
        <w:t>rg</w:t>
      </w:r>
      <w:proofErr w:type="spellEnd"/>
      <w:r>
        <w:rPr>
          <w:b w:val="0"/>
        </w:rPr>
        <w:t xml:space="preserve"> ein perfekter Zwischenstopp für Überführungsfahrten zwischen der Basis Zeuthen und dem </w:t>
      </w:r>
      <w:r w:rsidR="00D30434">
        <w:rPr>
          <w:b w:val="0"/>
        </w:rPr>
        <w:t>Kuhnle-Tours-</w:t>
      </w:r>
      <w:r>
        <w:rPr>
          <w:b w:val="0"/>
        </w:rPr>
        <w:t>Stammsitz an der Müritz.</w:t>
      </w:r>
    </w:p>
    <w:p w14:paraId="734D76C4" w14:textId="77777777" w:rsidR="00D30434" w:rsidRDefault="00D30434" w:rsidP="002E3B47">
      <w:pPr>
        <w:spacing w:line="360" w:lineRule="auto"/>
        <w:rPr>
          <w:b w:val="0"/>
        </w:rPr>
      </w:pPr>
    </w:p>
    <w:p w14:paraId="7DD23ADB" w14:textId="2714357C" w:rsidR="00D30434" w:rsidRDefault="00D30434" w:rsidP="002E3B47">
      <w:pPr>
        <w:spacing w:line="360" w:lineRule="auto"/>
        <w:rPr>
          <w:b w:val="0"/>
        </w:rPr>
      </w:pPr>
      <w:r>
        <w:rPr>
          <w:b w:val="0"/>
        </w:rPr>
        <w:lastRenderedPageBreak/>
        <w:t xml:space="preserve">Mehr Informationen gibt es im neuen Katalog Bootsferien 2024, den man kostenlos zugeschickt bekommt. WhatsApp oder Telefon: (03 98 23) 2 66-0 oder </w:t>
      </w:r>
      <w:hyperlink r:id="rId5" w:history="1">
        <w:r w:rsidR="00193188" w:rsidRPr="00802675">
          <w:rPr>
            <w:rStyle w:val="Hyperlink"/>
            <w:b w:val="0"/>
          </w:rPr>
          <w:t>info@kuhnle-tours.de</w:t>
        </w:r>
      </w:hyperlink>
      <w:r>
        <w:rPr>
          <w:b w:val="0"/>
        </w:rPr>
        <w:t>.</w:t>
      </w:r>
    </w:p>
    <w:p w14:paraId="6B282A98" w14:textId="77777777" w:rsidR="00193188" w:rsidRDefault="00193188" w:rsidP="002E3B47">
      <w:pPr>
        <w:spacing w:line="360" w:lineRule="auto"/>
        <w:rPr>
          <w:b w:val="0"/>
        </w:rPr>
      </w:pPr>
    </w:p>
    <w:p w14:paraId="4D54931D" w14:textId="52EB6717" w:rsidR="00193188" w:rsidRDefault="00193188" w:rsidP="002E3B47">
      <w:pPr>
        <w:spacing w:line="360" w:lineRule="auto"/>
        <w:rPr>
          <w:b w:val="0"/>
        </w:rPr>
      </w:pPr>
      <w:r>
        <w:rPr>
          <w:b w:val="0"/>
        </w:rPr>
        <w:t>Bilder und Texte für Druck und Web:</w:t>
      </w:r>
    </w:p>
    <w:p w14:paraId="409C9ACC" w14:textId="3C80A7D1" w:rsidR="00193188" w:rsidRDefault="00AC55DA" w:rsidP="002E3B47">
      <w:pPr>
        <w:spacing w:line="360" w:lineRule="auto"/>
        <w:rPr>
          <w:b w:val="0"/>
        </w:rPr>
      </w:pPr>
      <w:hyperlink r:id="rId6" w:history="1">
        <w:r w:rsidR="00193188" w:rsidRPr="00802675">
          <w:rPr>
            <w:rStyle w:val="Hyperlink"/>
            <w:b w:val="0"/>
          </w:rPr>
          <w:t>www.kuhnle-group.de/presse</w:t>
        </w:r>
      </w:hyperlink>
      <w:r w:rsidR="00193188">
        <w:rPr>
          <w:b w:val="0"/>
        </w:rPr>
        <w:t xml:space="preserve"> </w:t>
      </w:r>
    </w:p>
    <w:p w14:paraId="1B1DB0EF" w14:textId="7A2DCFEC" w:rsidR="00193188" w:rsidRDefault="00193188" w:rsidP="002E3B47">
      <w:pPr>
        <w:spacing w:line="360" w:lineRule="auto"/>
        <w:rPr>
          <w:b w:val="0"/>
        </w:rPr>
      </w:pPr>
      <w:r>
        <w:rPr>
          <w:b w:val="0"/>
        </w:rPr>
        <w:t>Rückfragen an:</w:t>
      </w:r>
    </w:p>
    <w:p w14:paraId="34CEBCCD" w14:textId="59D9BED4" w:rsidR="00193188" w:rsidRDefault="00193188" w:rsidP="002E3B47">
      <w:pPr>
        <w:spacing w:line="360" w:lineRule="auto"/>
        <w:rPr>
          <w:b w:val="0"/>
        </w:rPr>
      </w:pPr>
      <w:r>
        <w:rPr>
          <w:b w:val="0"/>
        </w:rPr>
        <w:t xml:space="preserve">Dagmar </w:t>
      </w:r>
      <w:proofErr w:type="spellStart"/>
      <w:r>
        <w:rPr>
          <w:b w:val="0"/>
        </w:rPr>
        <w:t>Rockel</w:t>
      </w:r>
      <w:proofErr w:type="spellEnd"/>
      <w:r>
        <w:rPr>
          <w:b w:val="0"/>
        </w:rPr>
        <w:t>-Kuhnle</w:t>
      </w:r>
    </w:p>
    <w:p w14:paraId="4A8E8D91" w14:textId="6914D08C" w:rsidR="00193188" w:rsidRDefault="00AC55DA" w:rsidP="002E3B47">
      <w:pPr>
        <w:spacing w:line="360" w:lineRule="auto"/>
        <w:rPr>
          <w:b w:val="0"/>
        </w:rPr>
      </w:pPr>
      <w:hyperlink r:id="rId7" w:history="1">
        <w:r w:rsidR="00193188" w:rsidRPr="00802675">
          <w:rPr>
            <w:rStyle w:val="Hyperlink"/>
            <w:b w:val="0"/>
          </w:rPr>
          <w:t>presse@kuhnle-tours.de</w:t>
        </w:r>
      </w:hyperlink>
    </w:p>
    <w:p w14:paraId="117AABFA" w14:textId="0F9A0A9B" w:rsidR="00193188" w:rsidRPr="002E3B47" w:rsidRDefault="00193188" w:rsidP="002E3B47">
      <w:pPr>
        <w:spacing w:line="360" w:lineRule="auto"/>
        <w:rPr>
          <w:b w:val="0"/>
        </w:rPr>
      </w:pPr>
      <w:r>
        <w:rPr>
          <w:b w:val="0"/>
        </w:rPr>
        <w:t>(03 89 23) 2 66-96</w:t>
      </w:r>
    </w:p>
    <w:sectPr w:rsidR="00193188" w:rsidRPr="002E3B47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7"/>
    <w:rsid w:val="0014677B"/>
    <w:rsid w:val="00193188"/>
    <w:rsid w:val="00226647"/>
    <w:rsid w:val="002E3B47"/>
    <w:rsid w:val="00457270"/>
    <w:rsid w:val="00681528"/>
    <w:rsid w:val="007B3F4B"/>
    <w:rsid w:val="008F40D1"/>
    <w:rsid w:val="00AC55DA"/>
    <w:rsid w:val="00AD74AA"/>
    <w:rsid w:val="00C82044"/>
    <w:rsid w:val="00CA16D7"/>
    <w:rsid w:val="00D30434"/>
    <w:rsid w:val="00EE5D4E"/>
    <w:rsid w:val="00F1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2B7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kuhnle-tour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hnle-group.de/presse" TargetMode="External"/><Relationship Id="rId5" Type="http://schemas.openxmlformats.org/officeDocument/2006/relationships/hyperlink" Target="mailto:info@kuhnle-tours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Otto Hildebrandt</cp:lastModifiedBy>
  <cp:revision>8</cp:revision>
  <dcterms:created xsi:type="dcterms:W3CDTF">2023-09-28T14:25:00Z</dcterms:created>
  <dcterms:modified xsi:type="dcterms:W3CDTF">2023-10-09T13:44:00Z</dcterms:modified>
</cp:coreProperties>
</file>